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64BCE" w14:textId="22E64424" w:rsidR="007417CE" w:rsidRPr="00AE574C" w:rsidRDefault="007417CE" w:rsidP="00913DC5">
      <w:pPr>
        <w:autoSpaceDE w:val="0"/>
        <w:autoSpaceDN w:val="0"/>
        <w:adjustRightInd w:val="0"/>
        <w:spacing w:after="0" w:line="240" w:lineRule="auto"/>
        <w:rPr>
          <w:rFonts w:ascii="Helvetica Neue" w:hAnsi="Helvetica Neue" w:cs="Helvetica Neue"/>
          <w:b/>
          <w:bCs/>
          <w:color w:val="000000"/>
          <w:kern w:val="0"/>
          <w:sz w:val="22"/>
          <w:szCs w:val="22"/>
        </w:rPr>
      </w:pPr>
      <w:r w:rsidRPr="00AE574C">
        <w:rPr>
          <w:rFonts w:ascii="Helvetica Neue" w:hAnsi="Helvetica Neue" w:cs="Helvetica Neue"/>
          <w:b/>
          <w:bCs/>
          <w:color w:val="000000"/>
          <w:kern w:val="0"/>
          <w:sz w:val="22"/>
          <w:szCs w:val="22"/>
        </w:rPr>
        <w:t>H:</w:t>
      </w:r>
      <w:r w:rsidR="00AB6F47">
        <w:rPr>
          <w:rFonts w:ascii="Helvetica Neue" w:hAnsi="Helvetica Neue" w:cs="Helvetica Neue"/>
          <w:b/>
          <w:bCs/>
          <w:color w:val="000000"/>
          <w:kern w:val="0"/>
          <w:sz w:val="22"/>
          <w:szCs w:val="22"/>
        </w:rPr>
        <w:t xml:space="preserve"> Second practice OR </w:t>
      </w:r>
    </w:p>
    <w:p w14:paraId="1ED75985" w14:textId="17DB93CF" w:rsidR="007417CE" w:rsidRDefault="007417CE" w:rsidP="00913DC5">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S:</w:t>
      </w:r>
      <w:r w:rsidR="00AE574C">
        <w:rPr>
          <w:rFonts w:ascii="Helvetica Neue" w:hAnsi="Helvetica Neue" w:cs="Helvetica Neue"/>
          <w:color w:val="000000"/>
          <w:kern w:val="0"/>
          <w:sz w:val="22"/>
          <w:szCs w:val="22"/>
        </w:rPr>
        <w:t xml:space="preserve"> Physician turned watercolorist to showcase works in storied Kansas art center.</w:t>
      </w:r>
    </w:p>
    <w:p w14:paraId="6C02B565" w14:textId="77777777" w:rsidR="007417CE" w:rsidRDefault="007417CE" w:rsidP="00913DC5">
      <w:pPr>
        <w:autoSpaceDE w:val="0"/>
        <w:autoSpaceDN w:val="0"/>
        <w:adjustRightInd w:val="0"/>
        <w:spacing w:after="0" w:line="240" w:lineRule="auto"/>
        <w:rPr>
          <w:rFonts w:ascii="Helvetica Neue" w:hAnsi="Helvetica Neue" w:cs="Helvetica Neue"/>
          <w:color w:val="000000"/>
          <w:kern w:val="0"/>
          <w:sz w:val="22"/>
          <w:szCs w:val="22"/>
        </w:rPr>
      </w:pPr>
    </w:p>
    <w:p w14:paraId="179A7C7E" w14:textId="42976141" w:rsidR="00913DC5" w:rsidRDefault="00913DC5" w:rsidP="00913DC5">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Mark </w:t>
      </w:r>
      <w:proofErr w:type="spellStart"/>
      <w:r>
        <w:rPr>
          <w:rFonts w:ascii="Helvetica Neue" w:hAnsi="Helvetica Neue" w:cs="Helvetica Neue"/>
          <w:color w:val="000000"/>
          <w:kern w:val="0"/>
          <w:sz w:val="22"/>
          <w:szCs w:val="22"/>
        </w:rPr>
        <w:t>Grosserode</w:t>
      </w:r>
      <w:proofErr w:type="spellEnd"/>
      <w:r>
        <w:rPr>
          <w:rFonts w:ascii="Helvetica Neue" w:hAnsi="Helvetica Neue" w:cs="Helvetica Neue"/>
          <w:color w:val="000000"/>
          <w:kern w:val="0"/>
          <w:sz w:val="22"/>
          <w:szCs w:val="22"/>
        </w:rPr>
        <w:t xml:space="preserve"> had no idea that art would become such a central part of his life until he was well into his 20s. </w:t>
      </w:r>
      <w:r w:rsidR="00AB6F47">
        <w:rPr>
          <w:rFonts w:ascii="Helvetica Neue" w:hAnsi="Helvetica Neue" w:cs="Helvetica Neue"/>
          <w:color w:val="000000"/>
          <w:kern w:val="0"/>
          <w:sz w:val="22"/>
          <w:szCs w:val="22"/>
        </w:rPr>
        <w:t>“</w:t>
      </w:r>
      <w:r>
        <w:rPr>
          <w:rFonts w:ascii="Helvetica Neue" w:hAnsi="Helvetica Neue" w:cs="Helvetica Neue"/>
          <w:color w:val="000000"/>
          <w:kern w:val="0"/>
          <w:sz w:val="22"/>
          <w:szCs w:val="22"/>
        </w:rPr>
        <w:t>There were early influences</w:t>
      </w:r>
      <w:r w:rsidR="00AB6F47">
        <w:rPr>
          <w:rFonts w:ascii="Helvetica Neue" w:hAnsi="Helvetica Neue" w:cs="Helvetica Neue"/>
          <w:color w:val="000000"/>
          <w:kern w:val="0"/>
          <w:sz w:val="22"/>
          <w:szCs w:val="22"/>
        </w:rPr>
        <w:t xml:space="preserve">,” </w:t>
      </w:r>
      <w:proofErr w:type="spellStart"/>
      <w:r w:rsidR="00AB6F47">
        <w:rPr>
          <w:rFonts w:ascii="Helvetica Neue" w:hAnsi="Helvetica Neue" w:cs="Helvetica Neue"/>
          <w:color w:val="000000"/>
          <w:kern w:val="0"/>
          <w:sz w:val="22"/>
          <w:szCs w:val="22"/>
        </w:rPr>
        <w:t>Grosserode</w:t>
      </w:r>
      <w:proofErr w:type="spellEnd"/>
      <w:r w:rsidR="00AB6F47">
        <w:rPr>
          <w:rFonts w:ascii="Helvetica Neue" w:hAnsi="Helvetica Neue" w:cs="Helvetica Neue"/>
          <w:color w:val="000000"/>
          <w:kern w:val="0"/>
          <w:sz w:val="22"/>
          <w:szCs w:val="22"/>
        </w:rPr>
        <w:t xml:space="preserve"> says. “My </w:t>
      </w:r>
      <w:r>
        <w:rPr>
          <w:rFonts w:ascii="Helvetica Neue" w:hAnsi="Helvetica Neue" w:cs="Helvetica Neue"/>
          <w:color w:val="000000"/>
          <w:kern w:val="0"/>
          <w:sz w:val="22"/>
          <w:szCs w:val="22"/>
        </w:rPr>
        <w:t>mother had studied art in college and</w:t>
      </w:r>
      <w:r w:rsidR="000678B7">
        <w:rPr>
          <w:rFonts w:ascii="Helvetica Neue" w:hAnsi="Helvetica Neue" w:cs="Helvetica Neue"/>
          <w:color w:val="000000"/>
          <w:kern w:val="0"/>
          <w:sz w:val="22"/>
          <w:szCs w:val="22"/>
        </w:rPr>
        <w:t>,</w:t>
      </w:r>
      <w:r>
        <w:rPr>
          <w:rFonts w:ascii="Helvetica Neue" w:hAnsi="Helvetica Neue" w:cs="Helvetica Neue"/>
          <w:color w:val="000000"/>
          <w:kern w:val="0"/>
          <w:sz w:val="22"/>
          <w:szCs w:val="22"/>
        </w:rPr>
        <w:t xml:space="preserve"> despite having seven kids, she continued her practice as time would allow.</w:t>
      </w:r>
      <w:r w:rsidR="00AB6F47">
        <w:rPr>
          <w:rFonts w:ascii="Helvetica Neue" w:hAnsi="Helvetica Neue" w:cs="Helvetica Neue"/>
          <w:color w:val="000000"/>
          <w:kern w:val="0"/>
          <w:sz w:val="22"/>
          <w:szCs w:val="22"/>
        </w:rPr>
        <w:t xml:space="preserve">” </w:t>
      </w:r>
      <w:proofErr w:type="spellStart"/>
      <w:r>
        <w:rPr>
          <w:rFonts w:ascii="Helvetica Neue" w:hAnsi="Helvetica Neue" w:cs="Helvetica Neue"/>
          <w:color w:val="000000"/>
          <w:kern w:val="0"/>
          <w:sz w:val="22"/>
          <w:szCs w:val="22"/>
        </w:rPr>
        <w:t>Grosserode</w:t>
      </w:r>
      <w:proofErr w:type="spellEnd"/>
      <w:r>
        <w:rPr>
          <w:rFonts w:ascii="Helvetica Neue" w:hAnsi="Helvetica Neue" w:cs="Helvetica Neue"/>
          <w:color w:val="000000"/>
          <w:kern w:val="0"/>
          <w:sz w:val="22"/>
          <w:szCs w:val="22"/>
        </w:rPr>
        <w:t xml:space="preserve"> was also developing his artistic vision and preferences as he grew up in a small, eastern Nebraska town. </w:t>
      </w:r>
    </w:p>
    <w:p w14:paraId="1CA6A42D" w14:textId="77777777" w:rsidR="00913DC5" w:rsidRDefault="00913DC5" w:rsidP="00913DC5">
      <w:pPr>
        <w:autoSpaceDE w:val="0"/>
        <w:autoSpaceDN w:val="0"/>
        <w:adjustRightInd w:val="0"/>
        <w:spacing w:after="0" w:line="240" w:lineRule="auto"/>
        <w:rPr>
          <w:rFonts w:ascii="Helvetica Neue" w:hAnsi="Helvetica Neue" w:cs="Helvetica Neue"/>
          <w:color w:val="000000"/>
          <w:kern w:val="0"/>
          <w:sz w:val="22"/>
          <w:szCs w:val="22"/>
        </w:rPr>
      </w:pPr>
    </w:p>
    <w:p w14:paraId="3FF500E1" w14:textId="589CAC2B" w:rsidR="00913DC5" w:rsidRDefault="00913DC5" w:rsidP="00913DC5">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After starting medical school in 1982, </w:t>
      </w:r>
      <w:proofErr w:type="spellStart"/>
      <w:r w:rsidR="000678B7">
        <w:rPr>
          <w:rFonts w:ascii="Helvetica Neue" w:hAnsi="Helvetica Neue" w:cs="Helvetica Neue"/>
          <w:color w:val="000000"/>
          <w:kern w:val="0"/>
          <w:sz w:val="22"/>
          <w:szCs w:val="22"/>
        </w:rPr>
        <w:t>Grosserode</w:t>
      </w:r>
      <w:proofErr w:type="spellEnd"/>
      <w:r w:rsidR="000678B7">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realized he needed a creative outlet</w:t>
      </w:r>
      <w:r w:rsidR="000678B7">
        <w:rPr>
          <w:rFonts w:ascii="Helvetica Neue" w:hAnsi="Helvetica Neue" w:cs="Helvetica Neue"/>
          <w:color w:val="000000"/>
          <w:kern w:val="0"/>
          <w:sz w:val="22"/>
          <w:szCs w:val="22"/>
        </w:rPr>
        <w:t>. H</w:t>
      </w:r>
      <w:r>
        <w:rPr>
          <w:rFonts w:ascii="Helvetica Neue" w:hAnsi="Helvetica Neue" w:cs="Helvetica Neue"/>
          <w:color w:val="000000"/>
          <w:kern w:val="0"/>
          <w:sz w:val="22"/>
          <w:szCs w:val="22"/>
        </w:rPr>
        <w:t xml:space="preserve">e started drawing. He spent the next 15 years sketching at </w:t>
      </w:r>
      <w:r w:rsidR="00AB6F47">
        <w:rPr>
          <w:rFonts w:ascii="Helvetica Neue" w:hAnsi="Helvetica Neue" w:cs="Helvetica Neue"/>
          <w:color w:val="000000"/>
          <w:kern w:val="0"/>
          <w:sz w:val="22"/>
          <w:szCs w:val="22"/>
        </w:rPr>
        <w:t>“</w:t>
      </w:r>
      <w:r>
        <w:rPr>
          <w:rFonts w:ascii="Helvetica Neue" w:hAnsi="Helvetica Neue" w:cs="Helvetica Neue"/>
          <w:color w:val="000000"/>
          <w:kern w:val="0"/>
          <w:sz w:val="22"/>
          <w:szCs w:val="22"/>
        </w:rPr>
        <w:t>every possible moment.</w:t>
      </w:r>
      <w:r w:rsidR="00AB6F47">
        <w:rPr>
          <w:rFonts w:ascii="Helvetica Neue" w:hAnsi="Helvetica Neue" w:cs="Helvetica Neue"/>
          <w:color w:val="000000"/>
          <w:kern w:val="0"/>
          <w:sz w:val="22"/>
          <w:szCs w:val="22"/>
        </w:rPr>
        <w:t xml:space="preserve">” “I started </w:t>
      </w:r>
      <w:r>
        <w:rPr>
          <w:rFonts w:ascii="Helvetica Neue" w:hAnsi="Helvetica Neue" w:cs="Helvetica Neue"/>
          <w:color w:val="000000"/>
          <w:kern w:val="0"/>
          <w:sz w:val="22"/>
          <w:szCs w:val="22"/>
        </w:rPr>
        <w:t>an intense study of art, reading about art and visiting art museums</w:t>
      </w:r>
      <w:r w:rsidR="00AB6F47">
        <w:rPr>
          <w:rFonts w:ascii="Helvetica Neue" w:hAnsi="Helvetica Neue" w:cs="Helvetica Neue"/>
          <w:color w:val="000000"/>
          <w:kern w:val="0"/>
          <w:sz w:val="22"/>
          <w:szCs w:val="22"/>
        </w:rPr>
        <w:t xml:space="preserve">,” he says. </w:t>
      </w:r>
      <w:r>
        <w:rPr>
          <w:rFonts w:ascii="Helvetica Neue" w:hAnsi="Helvetica Neue" w:cs="Helvetica Neue"/>
          <w:color w:val="000000"/>
          <w:kern w:val="0"/>
          <w:sz w:val="22"/>
          <w:szCs w:val="22"/>
        </w:rPr>
        <w:t>As a result, he has developed a wide range of influences including the most famous watercolorists</w:t>
      </w:r>
      <w:r w:rsidR="007417CE">
        <w:rPr>
          <w:rFonts w:ascii="Helvetica Neue" w:hAnsi="Helvetica Neue" w:cs="Helvetica Neue"/>
          <w:color w:val="000000"/>
          <w:kern w:val="0"/>
          <w:sz w:val="22"/>
          <w:szCs w:val="22"/>
        </w:rPr>
        <w:t>:</w:t>
      </w:r>
      <w:r>
        <w:rPr>
          <w:rFonts w:ascii="Helvetica Neue" w:hAnsi="Helvetica Neue" w:cs="Helvetica Neue"/>
          <w:color w:val="000000"/>
          <w:kern w:val="0"/>
          <w:sz w:val="22"/>
          <w:szCs w:val="22"/>
        </w:rPr>
        <w:t xml:space="preserve"> </w:t>
      </w:r>
      <w:r w:rsidRPr="002A4DF8">
        <w:rPr>
          <w:rFonts w:ascii="Helvetica Neue" w:hAnsi="Helvetica Neue" w:cs="Helvetica Neue"/>
          <w:b/>
          <w:bCs/>
          <w:color w:val="000000"/>
          <w:kern w:val="0"/>
          <w:sz w:val="22"/>
          <w:szCs w:val="22"/>
        </w:rPr>
        <w:t>Edward Hopper</w:t>
      </w:r>
      <w:r>
        <w:rPr>
          <w:rFonts w:ascii="Helvetica Neue" w:hAnsi="Helvetica Neue" w:cs="Helvetica Neue"/>
          <w:color w:val="000000"/>
          <w:kern w:val="0"/>
          <w:sz w:val="22"/>
          <w:szCs w:val="22"/>
        </w:rPr>
        <w:t xml:space="preserve">, </w:t>
      </w:r>
      <w:r w:rsidRPr="002A4DF8">
        <w:rPr>
          <w:rFonts w:ascii="Helvetica Neue" w:hAnsi="Helvetica Neue" w:cs="Helvetica Neue"/>
          <w:b/>
          <w:bCs/>
          <w:color w:val="000000"/>
          <w:kern w:val="0"/>
          <w:sz w:val="22"/>
          <w:szCs w:val="22"/>
        </w:rPr>
        <w:t>Andrew Wyeth</w:t>
      </w:r>
      <w:r>
        <w:rPr>
          <w:rFonts w:ascii="Helvetica Neue" w:hAnsi="Helvetica Neue" w:cs="Helvetica Neue"/>
          <w:color w:val="000000"/>
          <w:kern w:val="0"/>
          <w:sz w:val="22"/>
          <w:szCs w:val="22"/>
        </w:rPr>
        <w:t xml:space="preserve"> and </w:t>
      </w:r>
      <w:r w:rsidRPr="002A4DF8">
        <w:rPr>
          <w:rFonts w:ascii="Helvetica Neue" w:hAnsi="Helvetica Neue" w:cs="Helvetica Neue"/>
          <w:b/>
          <w:bCs/>
          <w:color w:val="000000"/>
          <w:kern w:val="0"/>
          <w:sz w:val="22"/>
          <w:szCs w:val="22"/>
        </w:rPr>
        <w:t>Winslow Homer</w:t>
      </w:r>
      <w:r>
        <w:rPr>
          <w:rFonts w:ascii="Helvetica Neue" w:hAnsi="Helvetica Neue" w:cs="Helvetica Neue"/>
          <w:color w:val="000000"/>
          <w:kern w:val="0"/>
          <w:sz w:val="22"/>
          <w:szCs w:val="22"/>
        </w:rPr>
        <w:t>.</w:t>
      </w:r>
      <w:r w:rsidR="007417CE">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 xml:space="preserve">Over time he </w:t>
      </w:r>
      <w:r w:rsidR="000678B7">
        <w:rPr>
          <w:rFonts w:ascii="Helvetica Neue" w:hAnsi="Helvetica Neue" w:cs="Helvetica Neue"/>
          <w:color w:val="000000"/>
          <w:kern w:val="0"/>
          <w:sz w:val="22"/>
          <w:szCs w:val="22"/>
        </w:rPr>
        <w:t xml:space="preserve">has </w:t>
      </w:r>
      <w:r>
        <w:rPr>
          <w:rFonts w:ascii="Helvetica Neue" w:hAnsi="Helvetica Neue" w:cs="Helvetica Neue"/>
          <w:color w:val="000000"/>
          <w:kern w:val="0"/>
          <w:sz w:val="22"/>
          <w:szCs w:val="22"/>
        </w:rPr>
        <w:t xml:space="preserve">also gained an </w:t>
      </w:r>
      <w:r w:rsidR="007417CE">
        <w:rPr>
          <w:rFonts w:ascii="Helvetica Neue" w:hAnsi="Helvetica Neue" w:cs="Helvetica Neue"/>
          <w:color w:val="000000"/>
          <w:kern w:val="0"/>
          <w:sz w:val="22"/>
          <w:szCs w:val="22"/>
        </w:rPr>
        <w:t>ever-increasing</w:t>
      </w:r>
      <w:r>
        <w:rPr>
          <w:rFonts w:ascii="Helvetica Neue" w:hAnsi="Helvetica Neue" w:cs="Helvetica Neue"/>
          <w:color w:val="000000"/>
          <w:kern w:val="0"/>
          <w:sz w:val="22"/>
          <w:szCs w:val="22"/>
        </w:rPr>
        <w:t xml:space="preserve"> appreciation for abstraction.</w:t>
      </w:r>
    </w:p>
    <w:p w14:paraId="352F89DC" w14:textId="77777777" w:rsidR="00913DC5" w:rsidRDefault="00913DC5" w:rsidP="00913DC5">
      <w:pPr>
        <w:autoSpaceDE w:val="0"/>
        <w:autoSpaceDN w:val="0"/>
        <w:adjustRightInd w:val="0"/>
        <w:spacing w:after="0" w:line="240" w:lineRule="auto"/>
        <w:rPr>
          <w:rFonts w:ascii="Helvetica Neue" w:hAnsi="Helvetica Neue" w:cs="Helvetica Neue"/>
          <w:color w:val="000000"/>
          <w:kern w:val="0"/>
          <w:sz w:val="22"/>
          <w:szCs w:val="22"/>
        </w:rPr>
      </w:pPr>
    </w:p>
    <w:p w14:paraId="7BC899C1" w14:textId="6150C21A" w:rsidR="00913DC5" w:rsidRDefault="00913DC5" w:rsidP="00913DC5">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Photography is an important part of </w:t>
      </w:r>
      <w:proofErr w:type="spellStart"/>
      <w:r w:rsidR="007417CE">
        <w:rPr>
          <w:rFonts w:ascii="Helvetica Neue" w:hAnsi="Helvetica Neue" w:cs="Helvetica Neue"/>
          <w:color w:val="000000"/>
          <w:kern w:val="0"/>
          <w:sz w:val="22"/>
          <w:szCs w:val="22"/>
        </w:rPr>
        <w:t>Grosserode</w:t>
      </w:r>
      <w:r w:rsidR="007417CE">
        <w:rPr>
          <w:rFonts w:ascii="Helvetica Neue" w:hAnsi="Helvetica Neue" w:cs="Helvetica Neue"/>
          <w:color w:val="000000"/>
          <w:kern w:val="0"/>
          <w:sz w:val="22"/>
          <w:szCs w:val="22"/>
        </w:rPr>
        <w:t>’s</w:t>
      </w:r>
      <w:proofErr w:type="spellEnd"/>
      <w:r w:rsidR="007417CE">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 xml:space="preserve">practice. </w:t>
      </w:r>
      <w:r w:rsidR="007417CE">
        <w:rPr>
          <w:rFonts w:ascii="Helvetica Neue" w:hAnsi="Helvetica Neue" w:cs="Helvetica Neue"/>
          <w:color w:val="000000"/>
          <w:kern w:val="0"/>
          <w:sz w:val="22"/>
          <w:szCs w:val="22"/>
        </w:rPr>
        <w:t xml:space="preserve">He received </w:t>
      </w:r>
      <w:r>
        <w:rPr>
          <w:rFonts w:ascii="Helvetica Neue" w:hAnsi="Helvetica Neue" w:cs="Helvetica Neue"/>
          <w:color w:val="000000"/>
          <w:kern w:val="0"/>
          <w:sz w:val="22"/>
          <w:szCs w:val="22"/>
        </w:rPr>
        <w:t>a camera in 1986</w:t>
      </w:r>
      <w:r w:rsidR="007417CE">
        <w:rPr>
          <w:rFonts w:ascii="Helvetica Neue" w:hAnsi="Helvetica Neue" w:cs="Helvetica Neue"/>
          <w:color w:val="000000"/>
          <w:kern w:val="0"/>
          <w:sz w:val="22"/>
          <w:szCs w:val="22"/>
        </w:rPr>
        <w:t xml:space="preserve"> and </w:t>
      </w:r>
      <w:r>
        <w:rPr>
          <w:rFonts w:ascii="Helvetica Neue" w:hAnsi="Helvetica Neue" w:cs="Helvetica Neue"/>
          <w:color w:val="000000"/>
          <w:kern w:val="0"/>
          <w:sz w:val="22"/>
          <w:szCs w:val="22"/>
        </w:rPr>
        <w:t xml:space="preserve">began his study of photography. After a medical mission and photographic journey to India in 1990, he came to </w:t>
      </w:r>
      <w:r w:rsidR="007417CE">
        <w:rPr>
          <w:rFonts w:ascii="Helvetica Neue" w:hAnsi="Helvetica Neue" w:cs="Helvetica Neue"/>
          <w:color w:val="000000"/>
          <w:kern w:val="0"/>
          <w:sz w:val="22"/>
          <w:szCs w:val="22"/>
        </w:rPr>
        <w:t>understand</w:t>
      </w:r>
      <w:r>
        <w:rPr>
          <w:rFonts w:ascii="Helvetica Neue" w:hAnsi="Helvetica Neue" w:cs="Helvetica Neue"/>
          <w:color w:val="000000"/>
          <w:kern w:val="0"/>
          <w:sz w:val="22"/>
          <w:szCs w:val="22"/>
        </w:rPr>
        <w:t xml:space="preserve"> the power of the medium. His advancements in photography have positively impacted his art.  </w:t>
      </w:r>
    </w:p>
    <w:p w14:paraId="59BF8356" w14:textId="77777777" w:rsidR="00913DC5" w:rsidRDefault="00913DC5" w:rsidP="00913DC5">
      <w:pPr>
        <w:autoSpaceDE w:val="0"/>
        <w:autoSpaceDN w:val="0"/>
        <w:adjustRightInd w:val="0"/>
        <w:spacing w:after="0" w:line="240" w:lineRule="auto"/>
        <w:rPr>
          <w:rFonts w:ascii="Helvetica Neue" w:hAnsi="Helvetica Neue" w:cs="Helvetica Neue"/>
          <w:color w:val="000000"/>
          <w:kern w:val="0"/>
          <w:sz w:val="22"/>
          <w:szCs w:val="22"/>
        </w:rPr>
      </w:pPr>
    </w:p>
    <w:p w14:paraId="231E6E9C" w14:textId="795C04F2" w:rsidR="00913DC5" w:rsidRDefault="00913DC5" w:rsidP="00913DC5">
      <w:pPr>
        <w:autoSpaceDE w:val="0"/>
        <w:autoSpaceDN w:val="0"/>
        <w:adjustRightInd w:val="0"/>
        <w:spacing w:after="0" w:line="240" w:lineRule="auto"/>
        <w:rPr>
          <w:rFonts w:ascii="Helvetica Neue" w:hAnsi="Helvetica Neue" w:cs="Helvetica Neue"/>
          <w:color w:val="000000"/>
          <w:kern w:val="0"/>
          <w:sz w:val="22"/>
          <w:szCs w:val="22"/>
        </w:rPr>
      </w:pPr>
      <w:proofErr w:type="spellStart"/>
      <w:r>
        <w:rPr>
          <w:rFonts w:ascii="Helvetica Neue" w:hAnsi="Helvetica Neue" w:cs="Helvetica Neue"/>
          <w:color w:val="000000"/>
          <w:kern w:val="0"/>
          <w:sz w:val="22"/>
          <w:szCs w:val="22"/>
        </w:rPr>
        <w:t>Grosserode</w:t>
      </w:r>
      <w:proofErr w:type="spellEnd"/>
      <w:r>
        <w:rPr>
          <w:rFonts w:ascii="Helvetica Neue" w:hAnsi="Helvetica Neue" w:cs="Helvetica Neue"/>
          <w:color w:val="000000"/>
          <w:kern w:val="0"/>
          <w:sz w:val="22"/>
          <w:szCs w:val="22"/>
        </w:rPr>
        <w:t xml:space="preserve"> took up watercolor painting in the late </w:t>
      </w:r>
      <w:r w:rsidR="007417CE">
        <w:rPr>
          <w:rFonts w:ascii="Helvetica Neue" w:hAnsi="Helvetica Neue" w:cs="Helvetica Neue"/>
          <w:color w:val="000000"/>
          <w:kern w:val="0"/>
          <w:sz w:val="22"/>
          <w:szCs w:val="22"/>
        </w:rPr>
        <w:t>1990s,</w:t>
      </w:r>
      <w:r>
        <w:rPr>
          <w:rFonts w:ascii="Helvetica Neue" w:hAnsi="Helvetica Neue" w:cs="Helvetica Neue"/>
          <w:color w:val="000000"/>
          <w:kern w:val="0"/>
          <w:sz w:val="22"/>
          <w:szCs w:val="22"/>
        </w:rPr>
        <w:t xml:space="preserve"> and after an early retirement from medicine in 2012, </w:t>
      </w:r>
      <w:r w:rsidR="007417CE">
        <w:rPr>
          <w:rFonts w:ascii="Helvetica Neue" w:hAnsi="Helvetica Neue" w:cs="Helvetica Neue"/>
          <w:color w:val="000000"/>
          <w:kern w:val="0"/>
          <w:sz w:val="22"/>
          <w:szCs w:val="22"/>
        </w:rPr>
        <w:t xml:space="preserve">he </w:t>
      </w:r>
      <w:r>
        <w:rPr>
          <w:rFonts w:ascii="Helvetica Neue" w:hAnsi="Helvetica Neue" w:cs="Helvetica Neue"/>
          <w:color w:val="000000"/>
          <w:kern w:val="0"/>
          <w:sz w:val="22"/>
          <w:szCs w:val="22"/>
        </w:rPr>
        <w:t xml:space="preserve">started to paint full time. He was </w:t>
      </w:r>
      <w:r w:rsidR="007417CE">
        <w:rPr>
          <w:rFonts w:ascii="Helvetica Neue" w:hAnsi="Helvetica Neue" w:cs="Helvetica Neue"/>
          <w:color w:val="000000"/>
          <w:kern w:val="0"/>
          <w:sz w:val="22"/>
          <w:szCs w:val="22"/>
        </w:rPr>
        <w:t>self-trained</w:t>
      </w:r>
      <w:r>
        <w:rPr>
          <w:rFonts w:ascii="Helvetica Neue" w:hAnsi="Helvetica Neue" w:cs="Helvetica Neue"/>
          <w:color w:val="000000"/>
          <w:kern w:val="0"/>
          <w:sz w:val="22"/>
          <w:szCs w:val="22"/>
        </w:rPr>
        <w:t xml:space="preserve"> to that point but shortly after retirement he met fellow watercolorists </w:t>
      </w:r>
      <w:r w:rsidRPr="002A4DF8">
        <w:rPr>
          <w:rFonts w:ascii="Helvetica Neue" w:hAnsi="Helvetica Neue" w:cs="Helvetica Neue"/>
          <w:b/>
          <w:bCs/>
          <w:color w:val="000000"/>
          <w:kern w:val="0"/>
          <w:sz w:val="22"/>
          <w:szCs w:val="22"/>
        </w:rPr>
        <w:t>Anke</w:t>
      </w:r>
      <w:r>
        <w:rPr>
          <w:rFonts w:ascii="Helvetica Neue" w:hAnsi="Helvetica Neue" w:cs="Helvetica Neue"/>
          <w:color w:val="000000"/>
          <w:kern w:val="0"/>
          <w:sz w:val="22"/>
          <w:szCs w:val="22"/>
        </w:rPr>
        <w:t xml:space="preserve"> </w:t>
      </w:r>
      <w:r w:rsidRPr="002A4DF8">
        <w:rPr>
          <w:rFonts w:ascii="Helvetica Neue" w:hAnsi="Helvetica Neue" w:cs="Helvetica Neue"/>
          <w:b/>
          <w:bCs/>
          <w:color w:val="000000"/>
          <w:kern w:val="0"/>
          <w:sz w:val="22"/>
          <w:szCs w:val="22"/>
        </w:rPr>
        <w:t>Dodson</w:t>
      </w:r>
      <w:r>
        <w:rPr>
          <w:rFonts w:ascii="Helvetica Neue" w:hAnsi="Helvetica Neue" w:cs="Helvetica Neue"/>
          <w:color w:val="000000"/>
          <w:kern w:val="0"/>
          <w:sz w:val="22"/>
          <w:szCs w:val="22"/>
        </w:rPr>
        <w:t xml:space="preserve"> and </w:t>
      </w:r>
      <w:r w:rsidRPr="002A4DF8">
        <w:rPr>
          <w:rFonts w:ascii="Helvetica Neue" w:hAnsi="Helvetica Neue" w:cs="Helvetica Neue"/>
          <w:b/>
          <w:bCs/>
          <w:color w:val="000000"/>
          <w:kern w:val="0"/>
          <w:sz w:val="22"/>
          <w:szCs w:val="22"/>
        </w:rPr>
        <w:t>Monte</w:t>
      </w:r>
      <w:r>
        <w:rPr>
          <w:rFonts w:ascii="Helvetica Neue" w:hAnsi="Helvetica Neue" w:cs="Helvetica Neue"/>
          <w:color w:val="000000"/>
          <w:kern w:val="0"/>
          <w:sz w:val="22"/>
          <w:szCs w:val="22"/>
        </w:rPr>
        <w:t xml:space="preserve"> </w:t>
      </w:r>
      <w:r w:rsidRPr="002A4DF8">
        <w:rPr>
          <w:rFonts w:ascii="Helvetica Neue" w:hAnsi="Helvetica Neue" w:cs="Helvetica Neue"/>
          <w:b/>
          <w:bCs/>
          <w:color w:val="000000"/>
          <w:kern w:val="0"/>
          <w:sz w:val="22"/>
          <w:szCs w:val="22"/>
        </w:rPr>
        <w:t>Toon</w:t>
      </w:r>
      <w:r w:rsidR="00AB6F47" w:rsidRPr="00AB6F47">
        <w:rPr>
          <w:rFonts w:ascii="Helvetica Neue" w:hAnsi="Helvetica Neue" w:cs="Helvetica Neue"/>
          <w:color w:val="000000"/>
          <w:kern w:val="0"/>
          <w:sz w:val="22"/>
          <w:szCs w:val="22"/>
        </w:rPr>
        <w:t>. “They</w:t>
      </w:r>
      <w:r w:rsidR="00AB6F47">
        <w:rPr>
          <w:rFonts w:ascii="Helvetica Neue" w:hAnsi="Helvetica Neue" w:cs="Helvetica Neue"/>
          <w:b/>
          <w:bCs/>
          <w:color w:val="000000"/>
          <w:kern w:val="0"/>
          <w:sz w:val="22"/>
          <w:szCs w:val="22"/>
        </w:rPr>
        <w:t xml:space="preserve"> </w:t>
      </w:r>
      <w:r>
        <w:rPr>
          <w:rFonts w:ascii="Helvetica Neue" w:hAnsi="Helvetica Neue" w:cs="Helvetica Neue"/>
          <w:color w:val="000000"/>
          <w:kern w:val="0"/>
          <w:sz w:val="22"/>
          <w:szCs w:val="22"/>
        </w:rPr>
        <w:t xml:space="preserve">helped </w:t>
      </w:r>
      <w:r w:rsidR="00AB6F47">
        <w:rPr>
          <w:rFonts w:ascii="Helvetica Neue" w:hAnsi="Helvetica Neue" w:cs="Helvetica Neue"/>
          <w:color w:val="000000"/>
          <w:kern w:val="0"/>
          <w:sz w:val="22"/>
          <w:szCs w:val="22"/>
        </w:rPr>
        <w:t>me</w:t>
      </w:r>
      <w:r>
        <w:rPr>
          <w:rFonts w:ascii="Helvetica Neue" w:hAnsi="Helvetica Neue" w:cs="Helvetica Neue"/>
          <w:color w:val="000000"/>
          <w:kern w:val="0"/>
          <w:sz w:val="22"/>
          <w:szCs w:val="22"/>
        </w:rPr>
        <w:t xml:space="preserve"> correct deficiencies and became fast friends</w:t>
      </w:r>
      <w:r w:rsidR="00AB6F47">
        <w:rPr>
          <w:rFonts w:ascii="Helvetica Neue" w:hAnsi="Helvetica Neue" w:cs="Helvetica Neue"/>
          <w:color w:val="000000"/>
          <w:kern w:val="0"/>
          <w:sz w:val="22"/>
          <w:szCs w:val="22"/>
        </w:rPr>
        <w:t xml:space="preserve">,” says </w:t>
      </w:r>
      <w:proofErr w:type="spellStart"/>
      <w:r w:rsidR="00AB6F47">
        <w:rPr>
          <w:rFonts w:ascii="Helvetica Neue" w:hAnsi="Helvetica Neue" w:cs="Helvetica Neue"/>
          <w:color w:val="000000"/>
          <w:kern w:val="0"/>
          <w:sz w:val="22"/>
          <w:szCs w:val="22"/>
        </w:rPr>
        <w:t>Grosserode</w:t>
      </w:r>
      <w:proofErr w:type="spellEnd"/>
      <w:r w:rsidR="00AB6F47">
        <w:rPr>
          <w:rFonts w:ascii="Helvetica Neue" w:hAnsi="Helvetica Neue" w:cs="Helvetica Neue"/>
          <w:color w:val="000000"/>
          <w:kern w:val="0"/>
          <w:sz w:val="22"/>
          <w:szCs w:val="22"/>
        </w:rPr>
        <w:t>, who</w:t>
      </w:r>
      <w:r w:rsidR="007417CE">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continues to live in Tulsa with his wife</w:t>
      </w:r>
      <w:r w:rsidR="007417CE">
        <w:rPr>
          <w:rFonts w:ascii="Helvetica Neue" w:hAnsi="Helvetica Neue" w:cs="Helvetica Neue"/>
          <w:color w:val="000000"/>
          <w:kern w:val="0"/>
          <w:sz w:val="22"/>
          <w:szCs w:val="22"/>
        </w:rPr>
        <w:t>,</w:t>
      </w:r>
      <w:r>
        <w:rPr>
          <w:rFonts w:ascii="Helvetica Neue" w:hAnsi="Helvetica Neue" w:cs="Helvetica Neue"/>
          <w:color w:val="000000"/>
          <w:kern w:val="0"/>
          <w:sz w:val="22"/>
          <w:szCs w:val="22"/>
        </w:rPr>
        <w:t xml:space="preserve"> </w:t>
      </w:r>
      <w:r w:rsidRPr="002A4DF8">
        <w:rPr>
          <w:rFonts w:ascii="Helvetica Neue" w:hAnsi="Helvetica Neue" w:cs="Helvetica Neue"/>
          <w:b/>
          <w:bCs/>
          <w:color w:val="000000"/>
          <w:kern w:val="0"/>
          <w:sz w:val="22"/>
          <w:szCs w:val="22"/>
        </w:rPr>
        <w:t>Ruth</w:t>
      </w:r>
      <w:r w:rsidR="007417CE">
        <w:rPr>
          <w:rFonts w:ascii="Helvetica Neue" w:hAnsi="Helvetica Neue" w:cs="Helvetica Neue"/>
          <w:color w:val="000000"/>
          <w:kern w:val="0"/>
          <w:sz w:val="22"/>
          <w:szCs w:val="22"/>
        </w:rPr>
        <w:t>,</w:t>
      </w:r>
      <w:r>
        <w:rPr>
          <w:rFonts w:ascii="Helvetica Neue" w:hAnsi="Helvetica Neue" w:cs="Helvetica Neue"/>
          <w:color w:val="000000"/>
          <w:kern w:val="0"/>
          <w:sz w:val="22"/>
          <w:szCs w:val="22"/>
        </w:rPr>
        <w:t xml:space="preserve"> and his cat</w:t>
      </w:r>
      <w:r w:rsidR="007417CE">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 xml:space="preserve">Sam. He has participated in local </w:t>
      </w:r>
      <w:r w:rsidR="007417CE">
        <w:rPr>
          <w:rFonts w:ascii="Helvetica Neue" w:hAnsi="Helvetica Neue" w:cs="Helvetica Neue"/>
          <w:color w:val="000000"/>
          <w:kern w:val="0"/>
          <w:sz w:val="22"/>
          <w:szCs w:val="22"/>
        </w:rPr>
        <w:t xml:space="preserve">and </w:t>
      </w:r>
      <w:r>
        <w:rPr>
          <w:rFonts w:ascii="Helvetica Neue" w:hAnsi="Helvetica Neue" w:cs="Helvetica Neue"/>
          <w:color w:val="000000"/>
          <w:kern w:val="0"/>
          <w:sz w:val="22"/>
          <w:szCs w:val="22"/>
        </w:rPr>
        <w:t>international shows. Award</w:t>
      </w:r>
      <w:r w:rsidR="007417CE">
        <w:rPr>
          <w:rFonts w:ascii="Helvetica Neue" w:hAnsi="Helvetica Neue" w:cs="Helvetica Neue"/>
          <w:color w:val="000000"/>
          <w:kern w:val="0"/>
          <w:sz w:val="22"/>
          <w:szCs w:val="22"/>
        </w:rPr>
        <w:t>-</w:t>
      </w:r>
      <w:r>
        <w:rPr>
          <w:rFonts w:ascii="Helvetica Neue" w:hAnsi="Helvetica Neue" w:cs="Helvetica Neue"/>
          <w:color w:val="000000"/>
          <w:kern w:val="0"/>
          <w:sz w:val="22"/>
          <w:szCs w:val="22"/>
        </w:rPr>
        <w:t>winning shows have included</w:t>
      </w:r>
      <w:r w:rsidR="007417CE">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Tulsa Mayfest, Independence Kansas Art Center, Artists of Northwest Arkansas and Watercolor USA, where he was awarded the Robert E. Goodier Award for Traditional Transparent Watercolor in 2022 for his painting</w:t>
      </w:r>
      <w:r w:rsidR="007417CE">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“Image and Apparition</w:t>
      </w:r>
      <w:r w:rsidR="007417CE">
        <w:rPr>
          <w:rFonts w:ascii="Helvetica Neue" w:hAnsi="Helvetica Neue" w:cs="Helvetica Neue"/>
          <w:color w:val="000000"/>
          <w:kern w:val="0"/>
          <w:sz w:val="22"/>
          <w:szCs w:val="22"/>
        </w:rPr>
        <w:t>.</w:t>
      </w:r>
      <w:r>
        <w:rPr>
          <w:rFonts w:ascii="Helvetica Neue" w:hAnsi="Helvetica Neue" w:cs="Helvetica Neue"/>
          <w:color w:val="000000"/>
          <w:kern w:val="0"/>
          <w:sz w:val="22"/>
          <w:szCs w:val="22"/>
        </w:rPr>
        <w:t xml:space="preserve">” He is also a signature member of the Watercolor Honor Society. </w:t>
      </w:r>
    </w:p>
    <w:p w14:paraId="61860D85" w14:textId="77777777" w:rsidR="00913DC5" w:rsidRDefault="00913DC5" w:rsidP="00913DC5">
      <w:pPr>
        <w:autoSpaceDE w:val="0"/>
        <w:autoSpaceDN w:val="0"/>
        <w:adjustRightInd w:val="0"/>
        <w:spacing w:after="0" w:line="240" w:lineRule="auto"/>
        <w:rPr>
          <w:rFonts w:ascii="Helvetica Neue" w:hAnsi="Helvetica Neue" w:cs="Helvetica Neue"/>
          <w:color w:val="000000"/>
          <w:kern w:val="0"/>
          <w:sz w:val="22"/>
          <w:szCs w:val="22"/>
        </w:rPr>
      </w:pPr>
    </w:p>
    <w:p w14:paraId="6EC17FA8" w14:textId="210B4022" w:rsidR="00913DC5" w:rsidRDefault="007417CE" w:rsidP="00913DC5">
      <w:pPr>
        <w:autoSpaceDE w:val="0"/>
        <w:autoSpaceDN w:val="0"/>
        <w:adjustRightInd w:val="0"/>
        <w:spacing w:after="0" w:line="240" w:lineRule="auto"/>
        <w:rPr>
          <w:rFonts w:ascii="Helvetica Neue" w:hAnsi="Helvetica Neue" w:cs="Helvetica Neue"/>
          <w:color w:val="000000"/>
          <w:kern w:val="0"/>
          <w:sz w:val="22"/>
          <w:szCs w:val="22"/>
        </w:rPr>
      </w:pPr>
      <w:proofErr w:type="spellStart"/>
      <w:r>
        <w:rPr>
          <w:rFonts w:ascii="Helvetica Neue" w:hAnsi="Helvetica Neue" w:cs="Helvetica Neue"/>
          <w:color w:val="000000"/>
          <w:kern w:val="0"/>
          <w:sz w:val="22"/>
          <w:szCs w:val="22"/>
        </w:rPr>
        <w:t>Grosserode</w:t>
      </w:r>
      <w:proofErr w:type="spellEnd"/>
      <w:r>
        <w:rPr>
          <w:rFonts w:ascii="Helvetica Neue" w:hAnsi="Helvetica Neue" w:cs="Helvetica Neue"/>
          <w:color w:val="000000"/>
          <w:kern w:val="0"/>
          <w:sz w:val="22"/>
          <w:szCs w:val="22"/>
        </w:rPr>
        <w:t xml:space="preserve"> </w:t>
      </w:r>
      <w:r w:rsidR="002A4DF8">
        <w:rPr>
          <w:rFonts w:ascii="Helvetica Neue" w:hAnsi="Helvetica Neue" w:cs="Helvetica Neue"/>
          <w:color w:val="000000"/>
          <w:kern w:val="0"/>
          <w:sz w:val="22"/>
          <w:szCs w:val="22"/>
        </w:rPr>
        <w:t xml:space="preserve">also </w:t>
      </w:r>
      <w:r w:rsidR="00913DC5">
        <w:rPr>
          <w:rFonts w:ascii="Helvetica Neue" w:hAnsi="Helvetica Neue" w:cs="Helvetica Neue"/>
          <w:color w:val="000000"/>
          <w:kern w:val="0"/>
          <w:sz w:val="22"/>
          <w:szCs w:val="22"/>
        </w:rPr>
        <w:t>is working toward</w:t>
      </w:r>
      <w:r>
        <w:rPr>
          <w:rFonts w:ascii="Helvetica Neue" w:hAnsi="Helvetica Neue" w:cs="Helvetica Neue"/>
          <w:color w:val="000000"/>
          <w:kern w:val="0"/>
          <w:sz w:val="22"/>
          <w:szCs w:val="22"/>
        </w:rPr>
        <w:t xml:space="preserve"> </w:t>
      </w:r>
      <w:r w:rsidR="00913DC5">
        <w:rPr>
          <w:rFonts w:ascii="Helvetica Neue" w:hAnsi="Helvetica Neue" w:cs="Helvetica Neue"/>
          <w:color w:val="000000"/>
          <w:kern w:val="0"/>
          <w:sz w:val="22"/>
          <w:szCs w:val="22"/>
        </w:rPr>
        <w:t>attaining signature membership in the American Watercolor Society</w:t>
      </w:r>
      <w:r w:rsidR="00A62124">
        <w:rPr>
          <w:rFonts w:ascii="Helvetica Neue" w:hAnsi="Helvetica Neue" w:cs="Helvetica Neue"/>
          <w:color w:val="000000"/>
          <w:kern w:val="0"/>
          <w:sz w:val="22"/>
          <w:szCs w:val="22"/>
        </w:rPr>
        <w:t xml:space="preserve">, </w:t>
      </w:r>
      <w:r w:rsidR="00913DC5">
        <w:rPr>
          <w:rFonts w:ascii="Helvetica Neue" w:hAnsi="Helvetica Neue" w:cs="Helvetica Neue"/>
          <w:color w:val="000000"/>
          <w:kern w:val="0"/>
          <w:sz w:val="22"/>
          <w:szCs w:val="22"/>
        </w:rPr>
        <w:t xml:space="preserve">an international art society founded in 1866 whose members include the famous watercolorists noted above. In 2019 </w:t>
      </w:r>
      <w:proofErr w:type="spellStart"/>
      <w:r w:rsidR="00913DC5">
        <w:rPr>
          <w:rFonts w:ascii="Helvetica Neue" w:hAnsi="Helvetica Neue" w:cs="Helvetica Neue"/>
          <w:color w:val="000000"/>
          <w:kern w:val="0"/>
          <w:sz w:val="22"/>
          <w:szCs w:val="22"/>
        </w:rPr>
        <w:t>Grosserode</w:t>
      </w:r>
      <w:r>
        <w:rPr>
          <w:rFonts w:ascii="Helvetica Neue" w:hAnsi="Helvetica Neue" w:cs="Helvetica Neue"/>
          <w:color w:val="000000"/>
          <w:kern w:val="0"/>
          <w:sz w:val="22"/>
          <w:szCs w:val="22"/>
        </w:rPr>
        <w:t>’</w:t>
      </w:r>
      <w:r w:rsidR="00913DC5">
        <w:rPr>
          <w:rFonts w:ascii="Helvetica Neue" w:hAnsi="Helvetica Neue" w:cs="Helvetica Neue"/>
          <w:color w:val="000000"/>
          <w:kern w:val="0"/>
          <w:sz w:val="22"/>
          <w:szCs w:val="22"/>
        </w:rPr>
        <w:t>s</w:t>
      </w:r>
      <w:proofErr w:type="spellEnd"/>
      <w:r w:rsidR="00913DC5">
        <w:rPr>
          <w:rFonts w:ascii="Helvetica Neue" w:hAnsi="Helvetica Neue" w:cs="Helvetica Neue"/>
          <w:color w:val="000000"/>
          <w:kern w:val="0"/>
          <w:sz w:val="22"/>
          <w:szCs w:val="22"/>
        </w:rPr>
        <w:t xml:space="preserve"> watercolor “American Ciphers” was accepted by AWS and was exhibited in New York City at the Salmagundi Club. A second painting, “From the High Line</w:t>
      </w:r>
      <w:r>
        <w:rPr>
          <w:rFonts w:ascii="Helvetica Neue" w:hAnsi="Helvetica Neue" w:cs="Helvetica Neue"/>
          <w:color w:val="000000"/>
          <w:kern w:val="0"/>
          <w:sz w:val="22"/>
          <w:szCs w:val="22"/>
        </w:rPr>
        <w:t>,</w:t>
      </w:r>
      <w:r w:rsidR="00913DC5">
        <w:rPr>
          <w:rFonts w:ascii="Helvetica Neue" w:hAnsi="Helvetica Neue" w:cs="Helvetica Neue"/>
          <w:color w:val="000000"/>
          <w:kern w:val="0"/>
          <w:sz w:val="22"/>
          <w:szCs w:val="22"/>
        </w:rPr>
        <w:t xml:space="preserve">” was accepted by AWS in 2023. </w:t>
      </w:r>
    </w:p>
    <w:p w14:paraId="104B2FCB" w14:textId="77777777" w:rsidR="00913DC5" w:rsidRDefault="00913DC5" w:rsidP="00913DC5">
      <w:pPr>
        <w:autoSpaceDE w:val="0"/>
        <w:autoSpaceDN w:val="0"/>
        <w:adjustRightInd w:val="0"/>
        <w:spacing w:after="0" w:line="240" w:lineRule="auto"/>
        <w:rPr>
          <w:rFonts w:ascii="Helvetica Neue" w:hAnsi="Helvetica Neue" w:cs="Helvetica Neue"/>
          <w:color w:val="000000"/>
          <w:kern w:val="0"/>
          <w:sz w:val="22"/>
          <w:szCs w:val="22"/>
        </w:rPr>
      </w:pPr>
    </w:p>
    <w:p w14:paraId="2F03D8D0" w14:textId="0B65F0A6" w:rsidR="00167963" w:rsidRDefault="00866DF6" w:rsidP="00913DC5">
      <w:pPr>
        <w:spacing w:after="0" w:line="240" w:lineRule="auto"/>
      </w:pPr>
      <w:r>
        <w:rPr>
          <w:rFonts w:ascii="Helvetica Neue" w:hAnsi="Helvetica Neue" w:cs="Helvetica Neue"/>
          <w:color w:val="000000"/>
          <w:kern w:val="0"/>
          <w:sz w:val="22"/>
          <w:szCs w:val="22"/>
        </w:rPr>
        <w:t xml:space="preserve">A collection of </w:t>
      </w:r>
      <w:proofErr w:type="spellStart"/>
      <w:r w:rsidR="007417CE">
        <w:rPr>
          <w:rFonts w:ascii="Helvetica Neue" w:hAnsi="Helvetica Neue" w:cs="Helvetica Neue"/>
          <w:color w:val="000000"/>
          <w:kern w:val="0"/>
          <w:sz w:val="22"/>
          <w:szCs w:val="22"/>
        </w:rPr>
        <w:t>Grosserode</w:t>
      </w:r>
      <w:r>
        <w:rPr>
          <w:rFonts w:ascii="Helvetica Neue" w:hAnsi="Helvetica Neue" w:cs="Helvetica Neue"/>
          <w:color w:val="000000"/>
          <w:kern w:val="0"/>
          <w:sz w:val="22"/>
          <w:szCs w:val="22"/>
        </w:rPr>
        <w:t>’s</w:t>
      </w:r>
      <w:proofErr w:type="spellEnd"/>
      <w:r>
        <w:rPr>
          <w:rFonts w:ascii="Helvetica Neue" w:hAnsi="Helvetica Neue" w:cs="Helvetica Neue"/>
          <w:color w:val="000000"/>
          <w:kern w:val="0"/>
          <w:sz w:val="22"/>
          <w:szCs w:val="22"/>
        </w:rPr>
        <w:t xml:space="preserve"> work will be on exhibit this summer </w:t>
      </w:r>
      <w:r w:rsidR="00913DC5">
        <w:rPr>
          <w:rFonts w:ascii="Helvetica Neue" w:hAnsi="Helvetica Neue" w:cs="Helvetica Neue"/>
          <w:color w:val="000000"/>
          <w:kern w:val="0"/>
          <w:sz w:val="22"/>
          <w:szCs w:val="22"/>
        </w:rPr>
        <w:t xml:space="preserve">at the Birger </w:t>
      </w:r>
      <w:proofErr w:type="spellStart"/>
      <w:r w:rsidR="00913DC5">
        <w:rPr>
          <w:rFonts w:ascii="Helvetica Neue" w:hAnsi="Helvetica Neue" w:cs="Helvetica Neue"/>
          <w:color w:val="000000"/>
          <w:kern w:val="0"/>
          <w:sz w:val="22"/>
          <w:szCs w:val="22"/>
        </w:rPr>
        <w:t>Sandzen</w:t>
      </w:r>
      <w:proofErr w:type="spellEnd"/>
      <w:r w:rsidR="00913DC5">
        <w:rPr>
          <w:rFonts w:ascii="Helvetica Neue" w:hAnsi="Helvetica Neue" w:cs="Helvetica Neue"/>
          <w:color w:val="000000"/>
          <w:kern w:val="0"/>
          <w:sz w:val="22"/>
          <w:szCs w:val="22"/>
        </w:rPr>
        <w:t xml:space="preserve"> Memorial Gallery in Lindsborg, Kansas. The show</w:t>
      </w:r>
      <w:r w:rsidR="007417CE">
        <w:rPr>
          <w:rFonts w:ascii="Helvetica Neue" w:hAnsi="Helvetica Neue" w:cs="Helvetica Neue"/>
          <w:color w:val="000000"/>
          <w:kern w:val="0"/>
          <w:sz w:val="22"/>
          <w:szCs w:val="22"/>
        </w:rPr>
        <w:t>,</w:t>
      </w:r>
      <w:r w:rsidR="00913DC5">
        <w:rPr>
          <w:rFonts w:ascii="Helvetica Neue" w:hAnsi="Helvetica Neue" w:cs="Helvetica Neue"/>
          <w:color w:val="000000"/>
          <w:kern w:val="0"/>
          <w:sz w:val="22"/>
          <w:szCs w:val="22"/>
        </w:rPr>
        <w:t xml:space="preserve"> “Meditations in Watercolor</w:t>
      </w:r>
      <w:r w:rsidR="007417CE">
        <w:rPr>
          <w:rFonts w:ascii="Helvetica Neue" w:hAnsi="Helvetica Neue" w:cs="Helvetica Neue"/>
          <w:color w:val="000000"/>
          <w:kern w:val="0"/>
          <w:sz w:val="22"/>
          <w:szCs w:val="22"/>
        </w:rPr>
        <w:t>,</w:t>
      </w:r>
      <w:r w:rsidR="00913DC5">
        <w:rPr>
          <w:rFonts w:ascii="Helvetica Neue" w:hAnsi="Helvetica Neue" w:cs="Helvetica Neue"/>
          <w:color w:val="000000"/>
          <w:kern w:val="0"/>
          <w:sz w:val="22"/>
          <w:szCs w:val="22"/>
        </w:rPr>
        <w:t>”</w:t>
      </w:r>
      <w:r w:rsidR="007417CE">
        <w:rPr>
          <w:rFonts w:ascii="Helvetica Neue" w:hAnsi="Helvetica Neue" w:cs="Helvetica Neue"/>
          <w:color w:val="000000"/>
          <w:kern w:val="0"/>
          <w:sz w:val="22"/>
          <w:szCs w:val="22"/>
        </w:rPr>
        <w:t xml:space="preserve"> will include more than </w:t>
      </w:r>
      <w:r w:rsidR="00913DC5">
        <w:rPr>
          <w:rFonts w:ascii="Helvetica Neue" w:hAnsi="Helvetica Neue" w:cs="Helvetica Neue"/>
          <w:color w:val="000000"/>
          <w:kern w:val="0"/>
          <w:sz w:val="22"/>
          <w:szCs w:val="22"/>
        </w:rPr>
        <w:t xml:space="preserve">40 </w:t>
      </w:r>
      <w:r w:rsidR="007417CE">
        <w:rPr>
          <w:rFonts w:ascii="Helvetica Neue" w:hAnsi="Helvetica Neue" w:cs="Helvetica Neue"/>
          <w:color w:val="000000"/>
          <w:kern w:val="0"/>
          <w:sz w:val="22"/>
          <w:szCs w:val="22"/>
        </w:rPr>
        <w:t>pieces</w:t>
      </w:r>
      <w:r w:rsidR="00913DC5">
        <w:rPr>
          <w:rFonts w:ascii="Helvetica Neue" w:hAnsi="Helvetica Neue" w:cs="Helvetica Neue"/>
          <w:color w:val="000000"/>
          <w:kern w:val="0"/>
          <w:sz w:val="22"/>
          <w:szCs w:val="22"/>
        </w:rPr>
        <w:t>, many for sale and in all price ranges. The show will run from May 4</w:t>
      </w:r>
      <w:r w:rsidR="007417CE">
        <w:rPr>
          <w:rFonts w:ascii="Helvetica Neue" w:hAnsi="Helvetica Neue" w:cs="Helvetica Neue"/>
          <w:color w:val="000000"/>
          <w:kern w:val="0"/>
          <w:sz w:val="22"/>
          <w:szCs w:val="22"/>
        </w:rPr>
        <w:t>-</w:t>
      </w:r>
      <w:r w:rsidR="00913DC5">
        <w:rPr>
          <w:rFonts w:ascii="Helvetica Neue" w:hAnsi="Helvetica Neue" w:cs="Helvetica Neue"/>
          <w:color w:val="000000"/>
          <w:kern w:val="0"/>
          <w:sz w:val="22"/>
          <w:szCs w:val="22"/>
        </w:rPr>
        <w:t xml:space="preserve">July 20, 2025. The opening is </w:t>
      </w:r>
      <w:r w:rsidR="007417CE">
        <w:rPr>
          <w:rFonts w:ascii="Helvetica Neue" w:hAnsi="Helvetica Neue" w:cs="Helvetica Neue"/>
          <w:color w:val="000000"/>
          <w:kern w:val="0"/>
          <w:sz w:val="22"/>
          <w:szCs w:val="22"/>
        </w:rPr>
        <w:t xml:space="preserve">from 2-4 p.m., </w:t>
      </w:r>
      <w:r w:rsidR="00913DC5">
        <w:rPr>
          <w:rFonts w:ascii="Helvetica Neue" w:hAnsi="Helvetica Neue" w:cs="Helvetica Neue"/>
          <w:color w:val="000000"/>
          <w:kern w:val="0"/>
          <w:sz w:val="22"/>
          <w:szCs w:val="22"/>
        </w:rPr>
        <w:t>May 4</w:t>
      </w:r>
      <w:r w:rsidR="007417CE">
        <w:rPr>
          <w:rFonts w:ascii="Helvetica Neue" w:hAnsi="Helvetica Neue" w:cs="Helvetica Neue"/>
          <w:color w:val="000000"/>
          <w:kern w:val="0"/>
          <w:sz w:val="22"/>
          <w:szCs w:val="22"/>
        </w:rPr>
        <w:t>,</w:t>
      </w:r>
      <w:r w:rsidR="00913DC5">
        <w:rPr>
          <w:rFonts w:ascii="Helvetica Neue" w:hAnsi="Helvetica Neue" w:cs="Helvetica Neue"/>
          <w:color w:val="000000"/>
          <w:kern w:val="0"/>
          <w:sz w:val="22"/>
          <w:szCs w:val="22"/>
        </w:rPr>
        <w:t xml:space="preserve"> and </w:t>
      </w:r>
      <w:proofErr w:type="spellStart"/>
      <w:r w:rsidR="00913DC5">
        <w:rPr>
          <w:rFonts w:ascii="Helvetica Neue" w:hAnsi="Helvetica Neue" w:cs="Helvetica Neue"/>
          <w:color w:val="000000"/>
          <w:kern w:val="0"/>
          <w:sz w:val="22"/>
          <w:szCs w:val="22"/>
        </w:rPr>
        <w:t>Grosserode</w:t>
      </w:r>
      <w:proofErr w:type="spellEnd"/>
      <w:r w:rsidR="00913DC5">
        <w:rPr>
          <w:rFonts w:ascii="Helvetica Neue" w:hAnsi="Helvetica Neue" w:cs="Helvetica Neue"/>
          <w:color w:val="000000"/>
          <w:kern w:val="0"/>
          <w:sz w:val="22"/>
          <w:szCs w:val="22"/>
        </w:rPr>
        <w:t xml:space="preserve"> will be showing in the Lofgren and Wallin Rooms.</w:t>
      </w:r>
    </w:p>
    <w:sectPr w:rsidR="00167963" w:rsidSect="00E27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C5"/>
    <w:rsid w:val="00054273"/>
    <w:rsid w:val="000678B7"/>
    <w:rsid w:val="00095A6C"/>
    <w:rsid w:val="00167963"/>
    <w:rsid w:val="002A4DF8"/>
    <w:rsid w:val="00340865"/>
    <w:rsid w:val="004F4C43"/>
    <w:rsid w:val="007417CE"/>
    <w:rsid w:val="007825D0"/>
    <w:rsid w:val="00866DF6"/>
    <w:rsid w:val="00913DC5"/>
    <w:rsid w:val="009809BB"/>
    <w:rsid w:val="00A62124"/>
    <w:rsid w:val="00AB6F47"/>
    <w:rsid w:val="00AE574C"/>
    <w:rsid w:val="00BC6C6E"/>
    <w:rsid w:val="00DB0E0A"/>
    <w:rsid w:val="00E27688"/>
    <w:rsid w:val="00F3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75379F"/>
  <w15:chartTrackingRefBased/>
  <w15:docId w15:val="{DCF33192-A357-0049-A33E-9E6C5F97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D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D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D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D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D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D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D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D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D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D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D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D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D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D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D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D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D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DC5"/>
    <w:rPr>
      <w:rFonts w:eastAsiaTheme="majorEastAsia" w:cstheme="majorBidi"/>
      <w:color w:val="272727" w:themeColor="text1" w:themeTint="D8"/>
    </w:rPr>
  </w:style>
  <w:style w:type="paragraph" w:styleId="Title">
    <w:name w:val="Title"/>
    <w:basedOn w:val="Normal"/>
    <w:next w:val="Normal"/>
    <w:link w:val="TitleChar"/>
    <w:uiPriority w:val="10"/>
    <w:qFormat/>
    <w:rsid w:val="00913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D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D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D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DC5"/>
    <w:pPr>
      <w:spacing w:before="160"/>
      <w:jc w:val="center"/>
    </w:pPr>
    <w:rPr>
      <w:i/>
      <w:iCs/>
      <w:color w:val="404040" w:themeColor="text1" w:themeTint="BF"/>
    </w:rPr>
  </w:style>
  <w:style w:type="character" w:customStyle="1" w:styleId="QuoteChar">
    <w:name w:val="Quote Char"/>
    <w:basedOn w:val="DefaultParagraphFont"/>
    <w:link w:val="Quote"/>
    <w:uiPriority w:val="29"/>
    <w:rsid w:val="00913DC5"/>
    <w:rPr>
      <w:i/>
      <w:iCs/>
      <w:color w:val="404040" w:themeColor="text1" w:themeTint="BF"/>
    </w:rPr>
  </w:style>
  <w:style w:type="paragraph" w:styleId="ListParagraph">
    <w:name w:val="List Paragraph"/>
    <w:basedOn w:val="Normal"/>
    <w:uiPriority w:val="34"/>
    <w:qFormat/>
    <w:rsid w:val="00913DC5"/>
    <w:pPr>
      <w:ind w:left="720"/>
      <w:contextualSpacing/>
    </w:pPr>
  </w:style>
  <w:style w:type="character" w:styleId="IntenseEmphasis">
    <w:name w:val="Intense Emphasis"/>
    <w:basedOn w:val="DefaultParagraphFont"/>
    <w:uiPriority w:val="21"/>
    <w:qFormat/>
    <w:rsid w:val="00913DC5"/>
    <w:rPr>
      <w:i/>
      <w:iCs/>
      <w:color w:val="0F4761" w:themeColor="accent1" w:themeShade="BF"/>
    </w:rPr>
  </w:style>
  <w:style w:type="paragraph" w:styleId="IntenseQuote">
    <w:name w:val="Intense Quote"/>
    <w:basedOn w:val="Normal"/>
    <w:next w:val="Normal"/>
    <w:link w:val="IntenseQuoteChar"/>
    <w:uiPriority w:val="30"/>
    <w:qFormat/>
    <w:rsid w:val="00913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DC5"/>
    <w:rPr>
      <w:i/>
      <w:iCs/>
      <w:color w:val="0F4761" w:themeColor="accent1" w:themeShade="BF"/>
    </w:rPr>
  </w:style>
  <w:style w:type="character" w:styleId="IntenseReference">
    <w:name w:val="Intense Reference"/>
    <w:basedOn w:val="DefaultParagraphFont"/>
    <w:uiPriority w:val="32"/>
    <w:qFormat/>
    <w:rsid w:val="00913D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Brockman</dc:creator>
  <cp:keywords/>
  <dc:description/>
  <cp:lastModifiedBy>Anne Brockman</cp:lastModifiedBy>
  <cp:revision>9</cp:revision>
  <dcterms:created xsi:type="dcterms:W3CDTF">2025-03-20T15:32:00Z</dcterms:created>
  <dcterms:modified xsi:type="dcterms:W3CDTF">2025-03-20T15:49:00Z</dcterms:modified>
</cp:coreProperties>
</file>